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F4CC" w14:textId="0E5A7409" w:rsidR="00597F2A" w:rsidRPr="00104490" w:rsidRDefault="000B662D" w:rsidP="00FD3DEB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0B662D">
        <w:rPr>
          <w:rFonts w:ascii="微軟正黑體" w:eastAsia="微軟正黑體" w:hAnsi="微軟正黑體" w:hint="eastAsia"/>
          <w:b/>
          <w:bCs/>
          <w:sz w:val="36"/>
          <w:szCs w:val="36"/>
        </w:rPr>
        <w:t>11</w:t>
      </w:r>
      <w:r w:rsidR="00CD0C60">
        <w:rPr>
          <w:rFonts w:ascii="微軟正黑體" w:eastAsia="微軟正黑體" w:hAnsi="微軟正黑體" w:hint="eastAsia"/>
          <w:b/>
          <w:bCs/>
          <w:sz w:val="36"/>
          <w:szCs w:val="36"/>
        </w:rPr>
        <w:t>3</w:t>
      </w:r>
      <w:r w:rsidRPr="000B662D">
        <w:rPr>
          <w:rFonts w:ascii="微軟正黑體" w:eastAsia="微軟正黑體" w:hAnsi="微軟正黑體" w:hint="eastAsia"/>
          <w:b/>
          <w:bCs/>
          <w:sz w:val="36"/>
          <w:szCs w:val="36"/>
        </w:rPr>
        <w:t>學年度第2學期九年級</w:t>
      </w:r>
      <w:r w:rsidR="0005265C" w:rsidRPr="000B662D">
        <w:rPr>
          <w:rFonts w:ascii="微軟正黑體" w:eastAsia="微軟正黑體" w:hAnsi="微軟正黑體" w:hint="eastAsia"/>
          <w:b/>
          <w:bCs/>
          <w:sz w:val="36"/>
          <w:szCs w:val="36"/>
        </w:rPr>
        <w:t>畢業考</w:t>
      </w:r>
      <w:r w:rsidRPr="000B662D">
        <w:rPr>
          <w:rFonts w:ascii="微軟正黑體" w:eastAsia="微軟正黑體" w:hAnsi="微軟正黑體" w:hint="eastAsia"/>
          <w:b/>
          <w:bCs/>
          <w:sz w:val="36"/>
          <w:szCs w:val="36"/>
        </w:rPr>
        <w:t>試程表</w:t>
      </w:r>
    </w:p>
    <w:p w14:paraId="674010C5" w14:textId="799BAFEC" w:rsidR="00FD3DEB" w:rsidRPr="00FD3DEB" w:rsidRDefault="00FD3DEB" w:rsidP="00FD3DEB">
      <w:pPr>
        <w:spacing w:line="0" w:lineRule="atLeast"/>
        <w:jc w:val="center"/>
        <w:rPr>
          <w:rFonts w:ascii="微軟正黑體" w:eastAsia="微軟正黑體" w:hAnsi="微軟正黑體"/>
          <w:b/>
          <w:bCs/>
          <w:sz w:val="20"/>
          <w:szCs w:val="20"/>
        </w:rPr>
      </w:pPr>
    </w:p>
    <w:tbl>
      <w:tblPr>
        <w:tblW w:w="87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7"/>
        <w:gridCol w:w="3307"/>
        <w:gridCol w:w="3685"/>
      </w:tblGrid>
      <w:tr w:rsidR="008B56B2" w:rsidRPr="00A744FB" w14:paraId="6D012F8E" w14:textId="77777777" w:rsidTr="00A744FB">
        <w:trPr>
          <w:trHeight w:val="1260"/>
        </w:trPr>
        <w:tc>
          <w:tcPr>
            <w:tcW w:w="1797" w:type="dxa"/>
          </w:tcPr>
          <w:p w14:paraId="1FD04D87" w14:textId="77777777" w:rsidR="008B56B2" w:rsidRPr="00597F2A" w:rsidRDefault="009C24A1" w:rsidP="00597F2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B6D7996" wp14:editId="01DE2CD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0</wp:posOffset>
                      </wp:positionV>
                      <wp:extent cx="1154430" cy="803275"/>
                      <wp:effectExtent l="13335" t="11430" r="13335" b="13970"/>
                      <wp:wrapNone/>
                      <wp:docPr id="2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4430" cy="803275"/>
                                <a:chOff x="1777" y="1810"/>
                                <a:chExt cx="1818" cy="1265"/>
                              </a:xfrm>
                            </wpg:grpSpPr>
                            <wps:wsp>
                              <wps:cNvPr id="3" name="__TH_L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6" y="1810"/>
                                  <a:ext cx="909" cy="12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__TH_L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7" y="2443"/>
                                  <a:ext cx="1818" cy="6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D498C0" id="Group 51" o:spid="_x0000_s1026" style="position:absolute;margin-left:-1.15pt;margin-top:0;width:90.9pt;height:63.25pt;z-index:251658240" coordorigin="1777,1810" coordsize="1818,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">
                      <v:line id="__TH_L5" o:spid="_x0000_s1027" style="position:absolute;visibility:visible;mso-wrap-style:square" from="2686,1810" to="3595,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  <v:line id="__TH_L6" o:spid="_x0000_s1028" style="position:absolute;visibility:visible;mso-wrap-style:square" from="1777,2443" to="3595,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    </v:group>
                  </w:pict>
                </mc:Fallback>
              </mc:AlternateContent>
            </w:r>
            <w:r w:rsidR="008B56B2" w:rsidRPr="00597F2A">
              <w:rPr>
                <w:rFonts w:ascii="微軟正黑體" w:eastAsia="微軟正黑體" w:hAnsi="微軟正黑體"/>
              </w:rPr>
              <w:t xml:space="preserve">          日期</w:t>
            </w:r>
          </w:p>
          <w:p w14:paraId="153B0678" w14:textId="77777777" w:rsidR="008B56B2" w:rsidRPr="00597F2A" w:rsidRDefault="008B56B2" w:rsidP="00597F2A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597F2A">
              <w:rPr>
                <w:rFonts w:ascii="微軟正黑體" w:eastAsia="微軟正黑體" w:hAnsi="微軟正黑體"/>
              </w:rPr>
              <w:t xml:space="preserve">  考試科目</w:t>
            </w:r>
          </w:p>
          <w:p w14:paraId="1473D594" w14:textId="77777777" w:rsidR="008B56B2" w:rsidRPr="00597F2A" w:rsidRDefault="008B56B2" w:rsidP="00597F2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3AD55A25" w14:textId="77777777" w:rsidR="008B56B2" w:rsidRPr="00597F2A" w:rsidRDefault="008B56B2" w:rsidP="00597F2A">
            <w:pPr>
              <w:spacing w:line="0" w:lineRule="atLeast"/>
              <w:ind w:firstLineChars="100" w:firstLine="240"/>
              <w:rPr>
                <w:rFonts w:ascii="微軟正黑體" w:eastAsia="微軟正黑體" w:hAnsi="微軟正黑體"/>
              </w:rPr>
            </w:pPr>
            <w:r w:rsidRPr="00597F2A">
              <w:rPr>
                <w:rFonts w:ascii="微軟正黑體" w:eastAsia="微軟正黑體" w:hAnsi="微軟正黑體"/>
              </w:rPr>
              <w:t>節 次</w:t>
            </w:r>
          </w:p>
        </w:tc>
        <w:tc>
          <w:tcPr>
            <w:tcW w:w="3307" w:type="dxa"/>
            <w:vAlign w:val="center"/>
          </w:tcPr>
          <w:p w14:paraId="25F00CF1" w14:textId="02EC50E8" w:rsidR="008B56B2" w:rsidRPr="00104490" w:rsidRDefault="00AC3B51" w:rsidP="00597F2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104490">
              <w:rPr>
                <w:rFonts w:ascii="微軟正黑體" w:eastAsia="微軟正黑體" w:hAnsi="微軟正黑體"/>
                <w:sz w:val="32"/>
                <w:szCs w:val="32"/>
              </w:rPr>
              <w:t>5</w:t>
            </w:r>
            <w:r w:rsidR="008B56B2" w:rsidRPr="00104490">
              <w:rPr>
                <w:rFonts w:ascii="微軟正黑體" w:eastAsia="微軟正黑體" w:hAnsi="微軟正黑體"/>
                <w:sz w:val="32"/>
                <w:szCs w:val="32"/>
              </w:rPr>
              <w:t>月</w:t>
            </w:r>
            <w:r w:rsidR="00CD0C60">
              <w:rPr>
                <w:rFonts w:ascii="微軟正黑體" w:eastAsia="微軟正黑體" w:hAnsi="微軟正黑體"/>
                <w:sz w:val="32"/>
                <w:szCs w:val="32"/>
              </w:rPr>
              <w:t>6</w:t>
            </w:r>
            <w:r w:rsidR="008B56B2" w:rsidRPr="00104490">
              <w:rPr>
                <w:rFonts w:ascii="微軟正黑體" w:eastAsia="微軟正黑體" w:hAnsi="微軟正黑體"/>
                <w:sz w:val="32"/>
                <w:szCs w:val="32"/>
              </w:rPr>
              <w:t>日〈星期</w:t>
            </w:r>
            <w:r w:rsidR="00CD0C60">
              <w:rPr>
                <w:rFonts w:ascii="微軟正黑體" w:eastAsia="微軟正黑體" w:hAnsi="微軟正黑體" w:hint="eastAsia"/>
                <w:sz w:val="32"/>
                <w:szCs w:val="32"/>
              </w:rPr>
              <w:t>二</w:t>
            </w:r>
            <w:r w:rsidR="008B56B2" w:rsidRPr="00104490">
              <w:rPr>
                <w:rFonts w:ascii="微軟正黑體" w:eastAsia="微軟正黑體" w:hAnsi="微軟正黑體"/>
                <w:sz w:val="32"/>
                <w:szCs w:val="32"/>
              </w:rPr>
              <w:t>〉</w:t>
            </w:r>
          </w:p>
          <w:p w14:paraId="052D48AE" w14:textId="468D0351" w:rsidR="008B56B2" w:rsidRPr="00104490" w:rsidRDefault="00AC3B51" w:rsidP="00A744FB">
            <w:pPr>
              <w:spacing w:line="0" w:lineRule="atLeast"/>
              <w:ind w:left="480" w:hanging="48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104490">
              <w:rPr>
                <w:rFonts w:ascii="華康POP1體W9" w:eastAsia="華康POP1體W9"/>
                <w:sz w:val="32"/>
                <w:szCs w:val="32"/>
              </w:rPr>
              <w:t>May</w:t>
            </w:r>
            <w:r w:rsidR="00A03832" w:rsidRPr="00104490">
              <w:rPr>
                <w:rFonts w:ascii="華康POP1體W9" w:eastAsia="華康POP1體W9"/>
                <w:sz w:val="32"/>
                <w:szCs w:val="32"/>
              </w:rPr>
              <w:t xml:space="preserve"> </w:t>
            </w:r>
            <w:r w:rsidR="00CD0C60">
              <w:rPr>
                <w:rFonts w:ascii="華康POP1體W9" w:eastAsia="華康POP1體W9" w:hint="eastAsia"/>
                <w:sz w:val="32"/>
                <w:szCs w:val="32"/>
              </w:rPr>
              <w:t>6</w:t>
            </w:r>
            <w:r w:rsidR="008B56B2" w:rsidRPr="00104490">
              <w:rPr>
                <w:rFonts w:ascii="華康POP1體W9" w:eastAsia="華康POP1體W9"/>
                <w:sz w:val="32"/>
                <w:szCs w:val="32"/>
              </w:rPr>
              <w:t xml:space="preserve">, </w:t>
            </w:r>
            <w:r w:rsidR="000B662D">
              <w:rPr>
                <w:rFonts w:ascii="華康POP1體W9" w:eastAsia="華康POP1體W9"/>
                <w:sz w:val="28"/>
              </w:rPr>
              <w:t>T</w:t>
            </w:r>
            <w:r w:rsidR="00CD0C60">
              <w:rPr>
                <w:rFonts w:ascii="華康POP1體W9" w:eastAsia="華康POP1體W9" w:hint="eastAsia"/>
                <w:sz w:val="28"/>
              </w:rPr>
              <w:t>u</w:t>
            </w:r>
            <w:r w:rsidR="00CD0C60">
              <w:rPr>
                <w:rFonts w:ascii="華康POP1體W9" w:eastAsia="華康POP1體W9"/>
                <w:sz w:val="28"/>
              </w:rPr>
              <w:t>es</w:t>
            </w:r>
            <w:r w:rsidR="000B662D">
              <w:rPr>
                <w:rFonts w:ascii="華康POP1體W9" w:eastAsia="華康POP1體W9"/>
                <w:sz w:val="28"/>
              </w:rPr>
              <w:t>day</w:t>
            </w:r>
          </w:p>
        </w:tc>
        <w:tc>
          <w:tcPr>
            <w:tcW w:w="3685" w:type="dxa"/>
            <w:vAlign w:val="center"/>
          </w:tcPr>
          <w:p w14:paraId="3549E77F" w14:textId="6DDC2891" w:rsidR="008B56B2" w:rsidRPr="00104490" w:rsidRDefault="00AC3B51" w:rsidP="00597F2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104490">
              <w:rPr>
                <w:rFonts w:ascii="微軟正黑體" w:eastAsia="微軟正黑體" w:hAnsi="微軟正黑體"/>
                <w:sz w:val="32"/>
                <w:szCs w:val="32"/>
              </w:rPr>
              <w:t>5</w:t>
            </w:r>
            <w:r w:rsidR="008B56B2" w:rsidRPr="00104490">
              <w:rPr>
                <w:rFonts w:ascii="微軟正黑體" w:eastAsia="微軟正黑體" w:hAnsi="微軟正黑體"/>
                <w:sz w:val="32"/>
                <w:szCs w:val="32"/>
              </w:rPr>
              <w:t>月</w:t>
            </w:r>
            <w:r w:rsidR="00CD0C60">
              <w:rPr>
                <w:rFonts w:ascii="微軟正黑體" w:eastAsia="微軟正黑體" w:hAnsi="微軟正黑體"/>
                <w:sz w:val="32"/>
                <w:szCs w:val="32"/>
              </w:rPr>
              <w:t>7</w:t>
            </w:r>
            <w:r w:rsidR="008B56B2" w:rsidRPr="00104490">
              <w:rPr>
                <w:rFonts w:ascii="微軟正黑體" w:eastAsia="微軟正黑體" w:hAnsi="微軟正黑體"/>
                <w:sz w:val="32"/>
                <w:szCs w:val="32"/>
              </w:rPr>
              <w:t>日〈星期</w:t>
            </w:r>
            <w:r w:rsidR="00CD0C60">
              <w:rPr>
                <w:rFonts w:ascii="微軟正黑體" w:eastAsia="微軟正黑體" w:hAnsi="微軟正黑體" w:hint="eastAsia"/>
                <w:sz w:val="32"/>
                <w:szCs w:val="32"/>
              </w:rPr>
              <w:t>三</w:t>
            </w:r>
            <w:r w:rsidR="008B56B2" w:rsidRPr="00104490">
              <w:rPr>
                <w:rFonts w:ascii="微軟正黑體" w:eastAsia="微軟正黑體" w:hAnsi="微軟正黑體"/>
                <w:sz w:val="32"/>
                <w:szCs w:val="32"/>
              </w:rPr>
              <w:t>〉</w:t>
            </w:r>
          </w:p>
          <w:p w14:paraId="6F42B406" w14:textId="0A582E48" w:rsidR="008B56B2" w:rsidRPr="00104490" w:rsidRDefault="00AC3B51" w:rsidP="00DE4B7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104490">
              <w:rPr>
                <w:rFonts w:ascii="華康POP1體W9" w:eastAsia="華康POP1體W9"/>
                <w:sz w:val="32"/>
                <w:szCs w:val="32"/>
              </w:rPr>
              <w:t>May</w:t>
            </w:r>
            <w:r w:rsidR="008B56B2" w:rsidRPr="00104490">
              <w:rPr>
                <w:rFonts w:ascii="華康POP1體W9" w:eastAsia="華康POP1體W9"/>
                <w:sz w:val="32"/>
                <w:szCs w:val="32"/>
              </w:rPr>
              <w:t xml:space="preserve"> </w:t>
            </w:r>
            <w:r w:rsidR="00A36551">
              <w:rPr>
                <w:rFonts w:ascii="華康POP1體W9" w:eastAsia="華康POP1體W9"/>
                <w:sz w:val="32"/>
                <w:szCs w:val="32"/>
              </w:rPr>
              <w:t>7</w:t>
            </w:r>
            <w:r w:rsidR="008B56B2" w:rsidRPr="00104490">
              <w:rPr>
                <w:rFonts w:ascii="華康POP1體W9" w:eastAsia="華康POP1體W9"/>
                <w:sz w:val="32"/>
                <w:szCs w:val="32"/>
              </w:rPr>
              <w:t>,</w:t>
            </w:r>
            <w:r w:rsidR="00D931BF" w:rsidRPr="00104490">
              <w:rPr>
                <w:rFonts w:ascii="華康POP1體W9" w:eastAsia="華康POP1體W9"/>
                <w:sz w:val="32"/>
                <w:szCs w:val="32"/>
              </w:rPr>
              <w:t xml:space="preserve"> </w:t>
            </w:r>
            <w:r w:rsidR="00CD0C60">
              <w:rPr>
                <w:rFonts w:ascii="華康POP1體W9" w:eastAsia="華康POP1體W9"/>
                <w:sz w:val="28"/>
              </w:rPr>
              <w:t>Wednes</w:t>
            </w:r>
            <w:r w:rsidR="000B662D">
              <w:rPr>
                <w:rFonts w:ascii="華康POP1體W9" w:eastAsia="華康POP1體W9"/>
                <w:sz w:val="28"/>
              </w:rPr>
              <w:t>day</w:t>
            </w:r>
          </w:p>
        </w:tc>
      </w:tr>
      <w:tr w:rsidR="008D08F5" w:rsidRPr="00597F2A" w14:paraId="7D3502B2" w14:textId="77777777" w:rsidTr="00A744FB">
        <w:tc>
          <w:tcPr>
            <w:tcW w:w="1797" w:type="dxa"/>
            <w:vAlign w:val="center"/>
          </w:tcPr>
          <w:p w14:paraId="618A51A5" w14:textId="77777777" w:rsidR="008D08F5" w:rsidRPr="00597F2A" w:rsidRDefault="008D08F5" w:rsidP="00597F2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97F2A">
              <w:rPr>
                <w:rFonts w:ascii="微軟正黑體" w:eastAsia="微軟正黑體" w:hAnsi="微軟正黑體"/>
                <w:sz w:val="28"/>
              </w:rPr>
              <w:t>第一節</w:t>
            </w:r>
          </w:p>
        </w:tc>
        <w:tc>
          <w:tcPr>
            <w:tcW w:w="3307" w:type="dxa"/>
            <w:vAlign w:val="center"/>
          </w:tcPr>
          <w:p w14:paraId="126B18E9" w14:textId="77777777" w:rsidR="008D08F5" w:rsidRPr="00597F2A" w:rsidRDefault="008D08F5" w:rsidP="00597F2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97F2A">
              <w:rPr>
                <w:rFonts w:ascii="微軟正黑體" w:eastAsia="微軟正黑體" w:hAnsi="微軟正黑體"/>
                <w:sz w:val="28"/>
              </w:rPr>
              <w:t>自習</w:t>
            </w:r>
          </w:p>
        </w:tc>
        <w:tc>
          <w:tcPr>
            <w:tcW w:w="3685" w:type="dxa"/>
          </w:tcPr>
          <w:p w14:paraId="31A760B0" w14:textId="77777777" w:rsidR="008D08F5" w:rsidRPr="00597F2A" w:rsidRDefault="00AC3B51" w:rsidP="00585FA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597F2A">
              <w:rPr>
                <w:rFonts w:ascii="微軟正黑體" w:eastAsia="微軟正黑體" w:hAnsi="微軟正黑體"/>
                <w:sz w:val="28"/>
              </w:rPr>
              <w:t>自習</w:t>
            </w:r>
          </w:p>
        </w:tc>
      </w:tr>
      <w:tr w:rsidR="008D08F5" w:rsidRPr="00597F2A" w14:paraId="5D7A012A" w14:textId="77777777" w:rsidTr="00D25C34">
        <w:trPr>
          <w:trHeight w:val="689"/>
        </w:trPr>
        <w:tc>
          <w:tcPr>
            <w:tcW w:w="1797" w:type="dxa"/>
            <w:vAlign w:val="center"/>
          </w:tcPr>
          <w:p w14:paraId="75B560CB" w14:textId="77777777" w:rsidR="008D08F5" w:rsidRPr="00597F2A" w:rsidRDefault="008D08F5" w:rsidP="00597F2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97F2A">
              <w:rPr>
                <w:rFonts w:ascii="微軟正黑體" w:eastAsia="微軟正黑體" w:hAnsi="微軟正黑體"/>
                <w:sz w:val="28"/>
              </w:rPr>
              <w:t>第二節</w:t>
            </w:r>
          </w:p>
        </w:tc>
        <w:tc>
          <w:tcPr>
            <w:tcW w:w="3307" w:type="dxa"/>
            <w:vAlign w:val="center"/>
          </w:tcPr>
          <w:p w14:paraId="4A4F4EF2" w14:textId="086DEB28" w:rsidR="008D08F5" w:rsidRPr="00597F2A" w:rsidRDefault="001A0144" w:rsidP="00D931B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795E9C">
              <w:rPr>
                <w:rFonts w:ascii="華康POP1體W9" w:eastAsia="華康POP1體W9" w:hint="eastAsia"/>
                <w:sz w:val="28"/>
              </w:rPr>
              <w:t>數學</w:t>
            </w:r>
            <w:r w:rsidRPr="00D241E8">
              <w:rPr>
                <w:rFonts w:ascii="華康POP1體W5" w:eastAsia="華康POP1體W5" w:hint="eastAsia"/>
              </w:rPr>
              <w:t>(</w:t>
            </w:r>
            <w:r w:rsidR="00CD0C60">
              <w:rPr>
                <w:rFonts w:ascii="華康POP1體W5" w:eastAsia="華康POP1體W5" w:hint="eastAsia"/>
              </w:rPr>
              <w:t>2</w:t>
            </w:r>
            <w:r w:rsidR="00CD0C60">
              <w:rPr>
                <w:rFonts w:ascii="華康POP1體W5" w:eastAsia="華康POP1體W5"/>
              </w:rPr>
              <w:t>-2~3-1</w:t>
            </w:r>
            <w:r w:rsidRPr="00D241E8">
              <w:rPr>
                <w:rFonts w:ascii="華康POP1體W5" w:eastAsia="華康POP1體W5" w:hint="eastAsia"/>
              </w:rPr>
              <w:t>)</w:t>
            </w:r>
          </w:p>
        </w:tc>
        <w:tc>
          <w:tcPr>
            <w:tcW w:w="3685" w:type="dxa"/>
            <w:vAlign w:val="center"/>
          </w:tcPr>
          <w:p w14:paraId="7B70ECAA" w14:textId="77777777" w:rsidR="00886E6E" w:rsidRPr="00AC3B51" w:rsidRDefault="00886E6E" w:rsidP="00886E6E">
            <w:pPr>
              <w:spacing w:line="0" w:lineRule="atLeast"/>
              <w:jc w:val="center"/>
              <w:rPr>
                <w:rFonts w:ascii="華康POP1體W9" w:eastAsia="華康POP1體W9"/>
                <w:sz w:val="28"/>
              </w:rPr>
            </w:pPr>
            <w:r w:rsidRPr="00AC3B51">
              <w:rPr>
                <w:rFonts w:ascii="華康POP1體W9" w:eastAsia="華康POP1體W9"/>
                <w:sz w:val="28"/>
              </w:rPr>
              <w:t>自然</w:t>
            </w:r>
            <w:r w:rsidRPr="003D4A44">
              <w:rPr>
                <w:rFonts w:ascii="華康POP1體W9" w:eastAsia="華康POP1體W9"/>
              </w:rPr>
              <w:t>（理化</w:t>
            </w:r>
            <w:r>
              <w:rPr>
                <w:rFonts w:ascii="華康POP1體W9" w:eastAsia="華康POP1體W9"/>
              </w:rPr>
              <w:t>Ch</w:t>
            </w:r>
            <w:r w:rsidRPr="00A744FB">
              <w:rPr>
                <w:rFonts w:ascii="華康POP1體W9" w:eastAsia="華康POP1體W9"/>
                <w:sz w:val="28"/>
              </w:rPr>
              <w:t>2</w:t>
            </w:r>
            <w:r w:rsidRPr="003D4A44">
              <w:rPr>
                <w:rFonts w:ascii="華康POP1體W9" w:eastAsia="華康POP1體W9"/>
              </w:rPr>
              <w:t>)</w:t>
            </w:r>
          </w:p>
          <w:p w14:paraId="5F9475D9" w14:textId="36342E78" w:rsidR="008D08F5" w:rsidRPr="00924E40" w:rsidRDefault="00886E6E" w:rsidP="00886E6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華康POP1體W9" w:eastAsia="華康POP1體W9" w:hint="eastAsia"/>
                <w:sz w:val="28"/>
              </w:rPr>
              <w:t xml:space="preserve"> </w:t>
            </w:r>
            <w:r>
              <w:rPr>
                <w:rFonts w:ascii="華康POP1體W9" w:eastAsia="華康POP1體W9"/>
                <w:sz w:val="28"/>
              </w:rPr>
              <w:t xml:space="preserve"> </w:t>
            </w:r>
            <w:r w:rsidRPr="00AC3B51">
              <w:rPr>
                <w:rFonts w:ascii="華康POP1體W9" w:eastAsia="華康POP1體W9"/>
                <w:sz w:val="28"/>
              </w:rPr>
              <w:t>（</w:t>
            </w:r>
            <w:r w:rsidRPr="00A744FB">
              <w:rPr>
                <w:rFonts w:ascii="華康POP1體W9" w:eastAsia="華康POP1體W9"/>
              </w:rPr>
              <w:t>地科</w:t>
            </w:r>
            <w:r>
              <w:rPr>
                <w:rFonts w:ascii="華康POP1體W9" w:eastAsia="華康POP1體W9" w:hint="eastAsia"/>
              </w:rPr>
              <w:t>B</w:t>
            </w:r>
            <w:r>
              <w:rPr>
                <w:rFonts w:ascii="華康POP1體W9" w:eastAsia="華康POP1體W9"/>
              </w:rPr>
              <w:t>5-B6</w:t>
            </w:r>
            <w:r w:rsidRPr="00AC3B51">
              <w:rPr>
                <w:rFonts w:ascii="華康POP1體W9" w:eastAsia="華康POP1體W9"/>
                <w:sz w:val="28"/>
              </w:rPr>
              <w:t>）</w:t>
            </w:r>
          </w:p>
        </w:tc>
      </w:tr>
      <w:tr w:rsidR="008D08F5" w:rsidRPr="00597F2A" w14:paraId="782A2C22" w14:textId="77777777" w:rsidTr="00D25C34">
        <w:trPr>
          <w:trHeight w:hRule="exact" w:val="563"/>
        </w:trPr>
        <w:tc>
          <w:tcPr>
            <w:tcW w:w="1797" w:type="dxa"/>
            <w:vAlign w:val="center"/>
          </w:tcPr>
          <w:p w14:paraId="2C8B8159" w14:textId="77777777" w:rsidR="008D08F5" w:rsidRPr="00597F2A" w:rsidRDefault="008D08F5" w:rsidP="00597F2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97F2A">
              <w:rPr>
                <w:rFonts w:ascii="微軟正黑體" w:eastAsia="微軟正黑體" w:hAnsi="微軟正黑體"/>
                <w:sz w:val="28"/>
              </w:rPr>
              <w:t>第三節</w:t>
            </w:r>
          </w:p>
        </w:tc>
        <w:tc>
          <w:tcPr>
            <w:tcW w:w="3307" w:type="dxa"/>
            <w:vAlign w:val="center"/>
          </w:tcPr>
          <w:p w14:paraId="7EEE0C0B" w14:textId="77777777" w:rsidR="008D08F5" w:rsidRPr="00597F2A" w:rsidRDefault="00585FA6" w:rsidP="007B145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597F2A">
              <w:rPr>
                <w:rFonts w:ascii="微軟正黑體" w:eastAsia="微軟正黑體" w:hAnsi="微軟正黑體"/>
                <w:sz w:val="28"/>
              </w:rPr>
              <w:t>自習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D510499" w14:textId="77777777" w:rsidR="008D08F5" w:rsidRPr="00597F2A" w:rsidRDefault="008D08F5" w:rsidP="00DC64F4">
            <w:pPr>
              <w:spacing w:line="0" w:lineRule="atLeast"/>
              <w:ind w:firstLineChars="50" w:firstLine="140"/>
              <w:jc w:val="center"/>
              <w:rPr>
                <w:rFonts w:ascii="微軟正黑體" w:eastAsia="微軟正黑體" w:hAnsi="微軟正黑體"/>
              </w:rPr>
            </w:pPr>
            <w:r w:rsidRPr="00597F2A">
              <w:rPr>
                <w:rFonts w:ascii="微軟正黑體" w:eastAsia="微軟正黑體" w:hAnsi="微軟正黑體"/>
                <w:sz w:val="28"/>
              </w:rPr>
              <w:t>自習</w:t>
            </w:r>
          </w:p>
        </w:tc>
      </w:tr>
      <w:tr w:rsidR="008D08F5" w:rsidRPr="00597F2A" w14:paraId="44A15739" w14:textId="77777777" w:rsidTr="00886E6E">
        <w:trPr>
          <w:trHeight w:hRule="exact" w:val="680"/>
        </w:trPr>
        <w:tc>
          <w:tcPr>
            <w:tcW w:w="1797" w:type="dxa"/>
            <w:vAlign w:val="center"/>
          </w:tcPr>
          <w:p w14:paraId="04EC0A4B" w14:textId="77777777" w:rsidR="008D08F5" w:rsidRPr="00597F2A" w:rsidRDefault="008D08F5" w:rsidP="00597F2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97F2A">
              <w:rPr>
                <w:rFonts w:ascii="微軟正黑體" w:eastAsia="微軟正黑體" w:hAnsi="微軟正黑體"/>
                <w:sz w:val="28"/>
              </w:rPr>
              <w:t>第四節</w:t>
            </w:r>
          </w:p>
        </w:tc>
        <w:tc>
          <w:tcPr>
            <w:tcW w:w="3307" w:type="dxa"/>
            <w:vAlign w:val="center"/>
          </w:tcPr>
          <w:p w14:paraId="6E538F1F" w14:textId="533E98FF" w:rsidR="008D08F5" w:rsidRPr="00597F2A" w:rsidRDefault="00886E6E" w:rsidP="00F240B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795E9C">
              <w:rPr>
                <w:rFonts w:ascii="華康POP1體W9" w:eastAsia="華康POP1體W9" w:hint="eastAsia"/>
                <w:sz w:val="28"/>
              </w:rPr>
              <w:t>英語</w:t>
            </w:r>
            <w:r w:rsidRPr="00A744FB">
              <w:rPr>
                <w:rFonts w:ascii="華康POP1體W5" w:eastAsia="華康POP1體W5" w:hint="eastAsia"/>
              </w:rPr>
              <w:t>(</w:t>
            </w:r>
            <w:r w:rsidR="00A36551">
              <w:rPr>
                <w:rFonts w:ascii="華康POP1體W5" w:eastAsia="華康POP1體W5" w:hint="eastAsia"/>
              </w:rPr>
              <w:t>L3-L4+Gr</w:t>
            </w:r>
            <w:r w:rsidR="00A36551">
              <w:rPr>
                <w:rFonts w:ascii="華康POP1體W5" w:eastAsia="華康POP1體W5"/>
              </w:rPr>
              <w:t>ammar Review</w:t>
            </w:r>
            <w:r w:rsidRPr="00A744FB">
              <w:rPr>
                <w:rFonts w:ascii="華康POP1體W5" w:eastAsia="華康POP1體W5" w:hint="eastAsia"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B6B670E" w14:textId="34DDCD32" w:rsidR="00886E6E" w:rsidRDefault="00886E6E" w:rsidP="00886E6E">
            <w:pPr>
              <w:spacing w:line="0" w:lineRule="atLeast"/>
              <w:jc w:val="center"/>
              <w:rPr>
                <w:rFonts w:ascii="華康POP1體W9" w:eastAsia="華康POP1體W9"/>
                <w:sz w:val="28"/>
              </w:rPr>
            </w:pPr>
            <w:r w:rsidRPr="00886E6E">
              <w:rPr>
                <w:rFonts w:ascii="華康POP1體W9" w:eastAsia="華康POP1體W9" w:hint="eastAsia"/>
                <w:sz w:val="28"/>
              </w:rPr>
              <w:t>社會科(</w:t>
            </w:r>
            <w:r w:rsidR="00C507A9" w:rsidRPr="00C507A9">
              <w:rPr>
                <w:rFonts w:ascii="華康POP1體W9" w:eastAsia="華康POP1體W9" w:hint="eastAsia"/>
                <w:sz w:val="20"/>
                <w:szCs w:val="20"/>
              </w:rPr>
              <w:t>歷</w:t>
            </w:r>
            <w:r w:rsidR="00C507A9">
              <w:rPr>
                <w:rFonts w:ascii="華康POP1體W9" w:eastAsia="華康POP1體W9" w:hint="eastAsia"/>
                <w:sz w:val="20"/>
                <w:szCs w:val="20"/>
              </w:rPr>
              <w:t>公</w:t>
            </w:r>
            <w:r w:rsidR="00C507A9" w:rsidRPr="00C507A9">
              <w:rPr>
                <w:rFonts w:ascii="華康POP1體W9" w:eastAsia="華康POP1體W9" w:hint="eastAsia"/>
                <w:sz w:val="20"/>
                <w:szCs w:val="20"/>
              </w:rPr>
              <w:t>:B6-L3~L4</w:t>
            </w:r>
            <w:r w:rsidRPr="00886E6E">
              <w:rPr>
                <w:rFonts w:ascii="華康POP1體W9" w:eastAsia="華康POP1體W9" w:hint="eastAsia"/>
                <w:sz w:val="28"/>
              </w:rPr>
              <w:t>)</w:t>
            </w:r>
          </w:p>
          <w:p w14:paraId="10987A87" w14:textId="5C8E3B3C" w:rsidR="007B7E86" w:rsidRPr="007B7E86" w:rsidRDefault="00C507A9" w:rsidP="00886E6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華康POP1體W9" w:eastAsia="華康POP1體W9" w:hint="eastAsia"/>
                <w:sz w:val="20"/>
                <w:szCs w:val="20"/>
              </w:rPr>
              <w:t xml:space="preserve">     </w:t>
            </w:r>
            <w:r w:rsidRPr="007B7E86">
              <w:rPr>
                <w:rFonts w:ascii="華康POP1體W9" w:eastAsia="華康POP1體W9" w:hint="eastAsia"/>
                <w:sz w:val="20"/>
                <w:szCs w:val="20"/>
              </w:rPr>
              <w:t>地</w:t>
            </w:r>
            <w:r>
              <w:rPr>
                <w:rFonts w:ascii="華康POP1體W9" w:eastAsia="華康POP1體W9" w:hint="eastAsia"/>
                <w:sz w:val="20"/>
                <w:szCs w:val="20"/>
              </w:rPr>
              <w:t>:</w:t>
            </w:r>
            <w:r w:rsidRPr="00C507A9">
              <w:rPr>
                <w:rFonts w:ascii="華康POP1體W9" w:eastAsia="華康POP1體W9" w:hint="eastAsia"/>
                <w:sz w:val="20"/>
                <w:szCs w:val="20"/>
              </w:rPr>
              <w:t>一~六冊</w:t>
            </w:r>
          </w:p>
        </w:tc>
      </w:tr>
      <w:tr w:rsidR="008D08F5" w:rsidRPr="00597F2A" w14:paraId="2C6E6716" w14:textId="77777777" w:rsidTr="00D25C34">
        <w:trPr>
          <w:trHeight w:hRule="exact" w:val="609"/>
        </w:trPr>
        <w:tc>
          <w:tcPr>
            <w:tcW w:w="1797" w:type="dxa"/>
            <w:vAlign w:val="center"/>
          </w:tcPr>
          <w:p w14:paraId="7C9BF8CD" w14:textId="77777777" w:rsidR="008D08F5" w:rsidRPr="00597F2A" w:rsidRDefault="008D08F5" w:rsidP="00597F2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97F2A">
              <w:rPr>
                <w:rFonts w:ascii="微軟正黑體" w:eastAsia="微軟正黑體" w:hAnsi="微軟正黑體"/>
                <w:sz w:val="28"/>
              </w:rPr>
              <w:t>第五節</w:t>
            </w:r>
          </w:p>
        </w:tc>
        <w:tc>
          <w:tcPr>
            <w:tcW w:w="3307" w:type="dxa"/>
            <w:vAlign w:val="center"/>
          </w:tcPr>
          <w:p w14:paraId="06A4BB2D" w14:textId="77777777" w:rsidR="008D08F5" w:rsidRPr="00597F2A" w:rsidRDefault="00585FA6" w:rsidP="00597F2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97F2A">
              <w:rPr>
                <w:rFonts w:ascii="微軟正黑體" w:eastAsia="微軟正黑體" w:hAnsi="微軟正黑體"/>
                <w:sz w:val="28"/>
              </w:rPr>
              <w:t>自習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78AD53A2" w14:textId="77777777" w:rsidR="008D08F5" w:rsidRPr="00597F2A" w:rsidRDefault="008D08F5" w:rsidP="00597F2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97F2A">
              <w:rPr>
                <w:rFonts w:ascii="微軟正黑體" w:eastAsia="微軟正黑體" w:hAnsi="微軟正黑體"/>
                <w:sz w:val="28"/>
              </w:rPr>
              <w:t>正常上課</w:t>
            </w:r>
          </w:p>
        </w:tc>
      </w:tr>
      <w:tr w:rsidR="004F0A0F" w:rsidRPr="00597F2A" w14:paraId="0BAE2D38" w14:textId="77777777" w:rsidTr="00A744FB">
        <w:trPr>
          <w:trHeight w:hRule="exact" w:val="680"/>
        </w:trPr>
        <w:tc>
          <w:tcPr>
            <w:tcW w:w="1797" w:type="dxa"/>
            <w:vAlign w:val="center"/>
          </w:tcPr>
          <w:p w14:paraId="22758CF0" w14:textId="77777777" w:rsidR="004F0A0F" w:rsidRPr="00597F2A" w:rsidRDefault="004F0A0F" w:rsidP="00597F2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97F2A">
              <w:rPr>
                <w:rFonts w:ascii="微軟正黑體" w:eastAsia="微軟正黑體" w:hAnsi="微軟正黑體"/>
                <w:sz w:val="28"/>
              </w:rPr>
              <w:t>第六節</w:t>
            </w:r>
          </w:p>
        </w:tc>
        <w:tc>
          <w:tcPr>
            <w:tcW w:w="3307" w:type="dxa"/>
            <w:vAlign w:val="center"/>
          </w:tcPr>
          <w:p w14:paraId="12AC93C7" w14:textId="539F2391" w:rsidR="004F0A0F" w:rsidRPr="00597F2A" w:rsidRDefault="00886E6E" w:rsidP="00D931B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795E9C">
              <w:rPr>
                <w:rFonts w:ascii="華康POP1體W9" w:eastAsia="華康POP1體W9" w:hint="eastAsia"/>
                <w:sz w:val="28"/>
              </w:rPr>
              <w:t>國文</w:t>
            </w:r>
            <w:r>
              <w:rPr>
                <w:rFonts w:ascii="華康POP1體W5" w:eastAsia="華康POP1體W5" w:hint="eastAsia"/>
              </w:rPr>
              <w:t>(L4～L6+自學</w:t>
            </w:r>
            <w:r>
              <w:rPr>
                <w:rFonts w:ascii="華康POP1體W5" w:eastAsia="華康POP1體W5"/>
              </w:rPr>
              <w:t>2.3</w:t>
            </w:r>
            <w:r>
              <w:rPr>
                <w:rFonts w:ascii="華康POP1體W5" w:eastAsia="華康POP1體W5" w:hint="eastAsia"/>
              </w:rPr>
              <w:t>)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01AE02CD" w14:textId="77777777" w:rsidR="004F0A0F" w:rsidRPr="00597F2A" w:rsidRDefault="004F0A0F" w:rsidP="00597F2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F0A0F" w:rsidRPr="00597F2A" w14:paraId="6E40352B" w14:textId="77777777" w:rsidTr="00A744FB">
        <w:trPr>
          <w:trHeight w:hRule="exact" w:val="680"/>
        </w:trPr>
        <w:tc>
          <w:tcPr>
            <w:tcW w:w="1797" w:type="dxa"/>
            <w:vAlign w:val="center"/>
          </w:tcPr>
          <w:p w14:paraId="34098068" w14:textId="77777777" w:rsidR="004F0A0F" w:rsidRPr="00597F2A" w:rsidRDefault="004F0A0F" w:rsidP="00597F2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97F2A">
              <w:rPr>
                <w:rFonts w:ascii="微軟正黑體" w:eastAsia="微軟正黑體" w:hAnsi="微軟正黑體"/>
                <w:sz w:val="28"/>
              </w:rPr>
              <w:t>第七節</w:t>
            </w:r>
          </w:p>
        </w:tc>
        <w:tc>
          <w:tcPr>
            <w:tcW w:w="3307" w:type="dxa"/>
            <w:vAlign w:val="center"/>
          </w:tcPr>
          <w:p w14:paraId="6B8FF60D" w14:textId="77777777" w:rsidR="004F0A0F" w:rsidRPr="00597F2A" w:rsidRDefault="00AC3B51" w:rsidP="00597F2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24E40">
              <w:rPr>
                <w:rFonts w:ascii="華康POP1體W9" w:eastAsia="華康POP1體W9"/>
                <w:sz w:val="28"/>
              </w:rPr>
              <w:t>健教</w:t>
            </w:r>
            <w:r w:rsidRPr="00597F2A">
              <w:rPr>
                <w:rFonts w:ascii="微軟正黑體" w:eastAsia="微軟正黑體" w:hAnsi="微軟正黑體"/>
                <w:sz w:val="20"/>
                <w:szCs w:val="20"/>
              </w:rPr>
              <w:t>《考試20分鐘》</w:t>
            </w:r>
          </w:p>
        </w:tc>
        <w:tc>
          <w:tcPr>
            <w:tcW w:w="3685" w:type="dxa"/>
            <w:vMerge/>
            <w:shd w:val="clear" w:color="auto" w:fill="auto"/>
          </w:tcPr>
          <w:p w14:paraId="0CDF5157" w14:textId="77777777" w:rsidR="004F0A0F" w:rsidRPr="00597F2A" w:rsidRDefault="004F0A0F" w:rsidP="00597F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F0A0F" w:rsidRPr="00597F2A" w14:paraId="47A8C35E" w14:textId="77777777" w:rsidTr="00A744FB">
        <w:trPr>
          <w:cantSplit/>
        </w:trPr>
        <w:tc>
          <w:tcPr>
            <w:tcW w:w="1797" w:type="dxa"/>
          </w:tcPr>
          <w:p w14:paraId="3044A629" w14:textId="77777777" w:rsidR="004F0A0F" w:rsidRPr="00597F2A" w:rsidRDefault="004F0A0F" w:rsidP="00597F2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597F2A">
              <w:rPr>
                <w:rFonts w:ascii="微軟正黑體" w:eastAsia="微軟正黑體" w:hAnsi="微軟正黑體"/>
                <w:sz w:val="40"/>
                <w:szCs w:val="40"/>
              </w:rPr>
              <w:t>備註</w:t>
            </w:r>
          </w:p>
        </w:tc>
        <w:tc>
          <w:tcPr>
            <w:tcW w:w="6992" w:type="dxa"/>
            <w:gridSpan w:val="2"/>
          </w:tcPr>
          <w:p w14:paraId="54A75054" w14:textId="77777777" w:rsidR="00351D16" w:rsidRPr="00A744FB" w:rsidRDefault="00351D16" w:rsidP="00A744FB">
            <w:pPr>
              <w:numPr>
                <w:ilvl w:val="0"/>
                <w:numId w:val="10"/>
              </w:numPr>
              <w:spacing w:line="300" w:lineRule="exact"/>
              <w:rPr>
                <w:rFonts w:ascii="Cambria" w:eastAsia="標楷體" w:hAnsi="標楷體"/>
              </w:rPr>
            </w:pPr>
            <w:r w:rsidRPr="00A744FB">
              <w:rPr>
                <w:rFonts w:ascii="Cambria" w:eastAsia="標楷體" w:hAnsi="標楷體"/>
              </w:rPr>
              <w:t>本次段考考國、英、數、自、歷、地、公</w:t>
            </w:r>
            <w:r w:rsidR="00543599" w:rsidRPr="00A744FB">
              <w:rPr>
                <w:rFonts w:ascii="Cambria" w:eastAsia="標楷體" w:hAnsi="標楷體"/>
              </w:rPr>
              <w:t>、健</w:t>
            </w:r>
            <w:r w:rsidRPr="00A744FB">
              <w:rPr>
                <w:rFonts w:ascii="Cambria" w:eastAsia="標楷體" w:hAnsi="標楷體"/>
              </w:rPr>
              <w:t>等</w:t>
            </w:r>
            <w:r w:rsidR="00543599" w:rsidRPr="00A744FB">
              <w:rPr>
                <w:rFonts w:ascii="Cambria" w:eastAsia="標楷體" w:hAnsi="標楷體"/>
              </w:rPr>
              <w:t>8</w:t>
            </w:r>
            <w:r w:rsidRPr="00A744FB">
              <w:rPr>
                <w:rFonts w:ascii="Cambria" w:eastAsia="標楷體" w:hAnsi="標楷體"/>
              </w:rPr>
              <w:t>科，請同學加強溫習，惟歷史、地理、公民合併於一節課完成，並共用一張答案卡，成績合科計算，共</w:t>
            </w:r>
            <w:r w:rsidRPr="00A744FB">
              <w:rPr>
                <w:rFonts w:ascii="Cambria" w:eastAsia="標楷體" w:hAnsi="標楷體"/>
              </w:rPr>
              <w:t>100</w:t>
            </w:r>
            <w:r w:rsidRPr="00A744FB">
              <w:rPr>
                <w:rFonts w:ascii="Cambria" w:eastAsia="標楷體" w:hAnsi="標楷體"/>
              </w:rPr>
              <w:t>分。</w:t>
            </w:r>
          </w:p>
          <w:p w14:paraId="7E6978A1" w14:textId="77777777" w:rsidR="00CD0C60" w:rsidRDefault="00CD0C60" w:rsidP="00CD0C60">
            <w:pPr>
              <w:numPr>
                <w:ilvl w:val="0"/>
                <w:numId w:val="10"/>
              </w:numPr>
              <w:spacing w:line="320" w:lineRule="exact"/>
              <w:rPr>
                <w:rFonts w:ascii="Cambria" w:eastAsia="標楷體" w:hAnsi="標楷體"/>
              </w:rPr>
            </w:pPr>
            <w:r w:rsidRPr="00A73853">
              <w:rPr>
                <w:rFonts w:ascii="Cambria" w:eastAsia="標楷體" w:hAnsi="標楷體"/>
              </w:rPr>
              <w:t>二天考試時間請同學將</w:t>
            </w:r>
            <w:r w:rsidRPr="00A73853">
              <w:rPr>
                <w:rFonts w:ascii="Cambria" w:eastAsia="標楷體" w:hAnsi="標楷體"/>
                <w:b/>
              </w:rPr>
              <w:t>抽屜淨空</w:t>
            </w:r>
            <w:r w:rsidRPr="00A73853">
              <w:rPr>
                <w:rFonts w:ascii="Cambria" w:eastAsia="標楷體" w:hAnsi="標楷體"/>
              </w:rPr>
              <w:t>，</w:t>
            </w:r>
            <w:r w:rsidRPr="00A73853">
              <w:rPr>
                <w:rFonts w:ascii="Cambria" w:eastAsia="標楷體" w:hAnsi="標楷體"/>
                <w:b/>
                <w:u w:val="single"/>
              </w:rPr>
              <w:t>書包放置教室前後二處桌墊下也清空，勿留任何紙張或講義</w:t>
            </w:r>
            <w:r w:rsidRPr="00A73853">
              <w:rPr>
                <w:rFonts w:ascii="Cambria" w:eastAsia="標楷體" w:hAnsi="標楷體"/>
              </w:rPr>
              <w:t>。</w:t>
            </w:r>
          </w:p>
          <w:p w14:paraId="2F45B3AC" w14:textId="77777777" w:rsidR="00CD0C60" w:rsidRPr="00B71751" w:rsidRDefault="00CD0C60" w:rsidP="00CD0C60">
            <w:pPr>
              <w:numPr>
                <w:ilvl w:val="0"/>
                <w:numId w:val="10"/>
              </w:numPr>
              <w:spacing w:line="320" w:lineRule="exact"/>
              <w:rPr>
                <w:rFonts w:ascii="Cambria" w:eastAsia="標楷體" w:hAnsi="標楷體"/>
              </w:rPr>
            </w:pPr>
            <w:r w:rsidRPr="00EF7F78">
              <w:rPr>
                <w:rFonts w:ascii="Cambria" w:eastAsia="標楷體" w:hAnsi="標楷體" w:hint="eastAsia"/>
              </w:rPr>
              <w:t>考試時間不得飲食或任意離開座位，也請盡量避免在考試期間去洗手間。</w:t>
            </w:r>
          </w:p>
          <w:p w14:paraId="200A98A4" w14:textId="77777777" w:rsidR="00CD0C60" w:rsidRPr="00A72649" w:rsidRDefault="00CD0C60" w:rsidP="00CD0C60">
            <w:pPr>
              <w:numPr>
                <w:ilvl w:val="0"/>
                <w:numId w:val="10"/>
              </w:numPr>
              <w:spacing w:line="320" w:lineRule="exact"/>
              <w:rPr>
                <w:rFonts w:ascii="Cambria" w:eastAsia="標楷體" w:hAnsi="標楷體"/>
              </w:rPr>
            </w:pPr>
            <w:r w:rsidRPr="00E566E2">
              <w:rPr>
                <w:rFonts w:ascii="Cambria" w:eastAsia="標楷體" w:hAnsi="標楷體"/>
              </w:rPr>
              <w:t>試卷使用答案卡</w:t>
            </w:r>
            <w:r>
              <w:rPr>
                <w:rFonts w:ascii="Cambria" w:eastAsia="標楷體" w:hAnsi="標楷體" w:hint="eastAsia"/>
              </w:rPr>
              <w:t>/</w:t>
            </w:r>
            <w:r w:rsidRPr="00A72649">
              <w:rPr>
                <w:rFonts w:ascii="Cambria" w:eastAsia="標楷體" w:hAnsi="標楷體" w:hint="eastAsia"/>
              </w:rPr>
              <w:t>卷</w:t>
            </w:r>
            <w:r w:rsidRPr="00A72649">
              <w:rPr>
                <w:rFonts w:ascii="Cambria" w:eastAsia="標楷體" w:hAnsi="標楷體"/>
              </w:rPr>
              <w:t>作答，依本校電腦讀卡規定辦理，個人資料欄漏填或是畫記錯誤，導致電腦無法判讀</w:t>
            </w:r>
            <w:r>
              <w:rPr>
                <w:rFonts w:ascii="Cambria" w:eastAsia="標楷體" w:hAnsi="標楷體" w:hint="eastAsia"/>
              </w:rPr>
              <w:t>；</w:t>
            </w:r>
            <w:r w:rsidRPr="00A72649">
              <w:rPr>
                <w:rFonts w:ascii="Cambria" w:eastAsia="標楷體" w:hAnsi="標楷體" w:hint="eastAsia"/>
              </w:rPr>
              <w:t>答案卷上考生班級、座號、姓名未寫、寫錯或書寫不完整，</w:t>
            </w:r>
            <w:r>
              <w:rPr>
                <w:rFonts w:ascii="Cambria" w:eastAsia="標楷體" w:hAnsi="標楷體" w:hint="eastAsia"/>
              </w:rPr>
              <w:t>皆</w:t>
            </w:r>
            <w:r w:rsidRPr="00A72649">
              <w:rPr>
                <w:rFonts w:ascii="Cambria" w:eastAsia="標楷體" w:hAnsi="標楷體" w:hint="eastAsia"/>
              </w:rPr>
              <w:t>扣該科定期考成績</w:t>
            </w:r>
            <w:r w:rsidRPr="00A72649">
              <w:rPr>
                <w:rFonts w:ascii="Cambria" w:eastAsia="標楷體" w:hAnsi="標楷體" w:hint="eastAsia"/>
              </w:rPr>
              <w:t xml:space="preserve"> 2 </w:t>
            </w:r>
            <w:r w:rsidRPr="00A72649">
              <w:rPr>
                <w:rFonts w:ascii="Cambria" w:eastAsia="標楷體" w:hAnsi="標楷體" w:hint="eastAsia"/>
              </w:rPr>
              <w:t>分。</w:t>
            </w:r>
          </w:p>
          <w:p w14:paraId="518E862C" w14:textId="77777777" w:rsidR="00CD0C60" w:rsidRPr="00A72649" w:rsidRDefault="00CD0C60" w:rsidP="00CD0C60">
            <w:pPr>
              <w:numPr>
                <w:ilvl w:val="0"/>
                <w:numId w:val="10"/>
              </w:numPr>
              <w:spacing w:line="320" w:lineRule="exact"/>
              <w:rPr>
                <w:rFonts w:ascii="Cambria" w:eastAsia="標楷體" w:hAnsi="標楷體"/>
                <w:b/>
              </w:rPr>
            </w:pPr>
            <w:r w:rsidRPr="00A72649">
              <w:rPr>
                <w:rFonts w:ascii="Cambria" w:eastAsia="標楷體" w:hAnsi="標楷體" w:hint="eastAsia"/>
              </w:rPr>
              <w:t>答案畫記不清</w:t>
            </w:r>
            <w:r w:rsidRPr="00A72649">
              <w:rPr>
                <w:rFonts w:ascii="Cambria" w:eastAsia="標楷體" w:hAnsi="標楷體" w:hint="eastAsia"/>
              </w:rPr>
              <w:t>,</w:t>
            </w:r>
            <w:r w:rsidRPr="00A72649">
              <w:rPr>
                <w:rFonts w:ascii="Cambria" w:eastAsia="標楷體" w:hAnsi="標楷體" w:hint="eastAsia"/>
              </w:rPr>
              <w:t>或是答案畫記錯誤</w:t>
            </w:r>
            <w:r w:rsidRPr="00A72649">
              <w:rPr>
                <w:rFonts w:ascii="Cambria" w:eastAsia="標楷體" w:hAnsi="標楷體" w:hint="eastAsia"/>
              </w:rPr>
              <w:t>,</w:t>
            </w:r>
            <w:r w:rsidRPr="00A72649">
              <w:rPr>
                <w:rFonts w:ascii="Cambria" w:eastAsia="標楷體" w:hAnsi="標楷體" w:hint="eastAsia"/>
              </w:rPr>
              <w:t>導致電腦無法判讀</w:t>
            </w:r>
            <w:r w:rsidRPr="00A72649">
              <w:rPr>
                <w:rFonts w:ascii="Cambria" w:eastAsia="標楷體" w:hAnsi="標楷體" w:hint="eastAsia"/>
                <w:b/>
              </w:rPr>
              <w:t>:</w:t>
            </w:r>
            <w:r w:rsidRPr="00A72649">
              <w:rPr>
                <w:rFonts w:ascii="Cambria" w:eastAsia="標楷體" w:hAnsi="標楷體" w:hint="eastAsia"/>
                <w:b/>
              </w:rPr>
              <w:t>該科成績依機器讀卡結果計算。</w:t>
            </w:r>
          </w:p>
          <w:p w14:paraId="63BE2178" w14:textId="77777777" w:rsidR="00CD0C60" w:rsidRDefault="00CD0C60" w:rsidP="00CD0C60">
            <w:pPr>
              <w:numPr>
                <w:ilvl w:val="0"/>
                <w:numId w:val="10"/>
              </w:numPr>
              <w:spacing w:line="320" w:lineRule="exact"/>
              <w:rPr>
                <w:rFonts w:ascii="Cambria" w:eastAsia="標楷體" w:hAnsi="標楷體"/>
              </w:rPr>
            </w:pPr>
            <w:r w:rsidRPr="00EF7F78">
              <w:rPr>
                <w:rFonts w:ascii="Cambria" w:eastAsia="標楷體" w:hAnsi="標楷體" w:hint="eastAsia"/>
              </w:rPr>
              <w:t>考試結束鐘聲響起</w:t>
            </w:r>
            <w:r w:rsidRPr="00EF7F78">
              <w:rPr>
                <w:rFonts w:ascii="Cambria" w:eastAsia="標楷體" w:hAnsi="標楷體" w:hint="eastAsia"/>
              </w:rPr>
              <w:t>,</w:t>
            </w:r>
            <w:r w:rsidRPr="00EF7F78">
              <w:rPr>
                <w:rFonts w:ascii="Cambria" w:eastAsia="標楷體" w:hAnsi="標楷體" w:hint="eastAsia"/>
              </w:rPr>
              <w:t>不論答畢與否應立即停止作答</w:t>
            </w:r>
            <w:r w:rsidRPr="00EF7F78">
              <w:rPr>
                <w:rFonts w:ascii="Cambria" w:eastAsia="標楷體" w:hAnsi="標楷體" w:hint="eastAsia"/>
              </w:rPr>
              <w:t>,</w:t>
            </w:r>
            <w:r w:rsidRPr="00EF7F78">
              <w:rPr>
                <w:rFonts w:ascii="Cambria" w:eastAsia="標楷體" w:hAnsi="標楷體" w:hint="eastAsia"/>
              </w:rPr>
              <w:t>靜候監考老師收取答案卡</w:t>
            </w:r>
            <w:r w:rsidRPr="00EF7F78">
              <w:rPr>
                <w:rFonts w:ascii="Cambria" w:eastAsia="標楷體" w:hAnsi="標楷體" w:hint="eastAsia"/>
              </w:rPr>
              <w:t>(</w:t>
            </w:r>
            <w:r w:rsidRPr="00EF7F78">
              <w:rPr>
                <w:rFonts w:ascii="Cambria" w:eastAsia="標楷體" w:hAnsi="標楷體" w:hint="eastAsia"/>
              </w:rPr>
              <w:t>卷</w:t>
            </w:r>
            <w:r w:rsidRPr="00EF7F78">
              <w:rPr>
                <w:rFonts w:ascii="Cambria" w:eastAsia="標楷體" w:hAnsi="標楷體" w:hint="eastAsia"/>
              </w:rPr>
              <w:t>)</w:t>
            </w:r>
            <w:r w:rsidRPr="00EF7F78">
              <w:rPr>
                <w:rFonts w:ascii="Cambria" w:eastAsia="標楷體" w:hAnsi="標楷體" w:hint="eastAsia"/>
              </w:rPr>
              <w:t>。</w:t>
            </w:r>
            <w:r>
              <w:rPr>
                <w:rFonts w:ascii="Cambria" w:eastAsia="標楷體" w:hAnsi="標楷體" w:hint="eastAsia"/>
              </w:rPr>
              <w:t>違規者</w:t>
            </w:r>
            <w:r w:rsidRPr="00EF7F78">
              <w:rPr>
                <w:rFonts w:ascii="Cambria" w:eastAsia="標楷體" w:hAnsi="標楷體" w:hint="eastAsia"/>
              </w:rPr>
              <w:t>登錄於監考表</w:t>
            </w:r>
            <w:r>
              <w:rPr>
                <w:rFonts w:ascii="Cambria" w:eastAsia="標楷體" w:hAnsi="標楷體" w:hint="eastAsia"/>
              </w:rPr>
              <w:t>，學校處理。</w:t>
            </w:r>
          </w:p>
          <w:p w14:paraId="1016F07B" w14:textId="77777777" w:rsidR="00CD0C60" w:rsidRPr="00EF7F78" w:rsidRDefault="00CD0C60" w:rsidP="00CD0C60">
            <w:pPr>
              <w:numPr>
                <w:ilvl w:val="0"/>
                <w:numId w:val="10"/>
              </w:numPr>
              <w:spacing w:line="320" w:lineRule="exact"/>
              <w:rPr>
                <w:rFonts w:ascii="Cambria" w:eastAsia="標楷體" w:hAnsi="標楷體"/>
              </w:rPr>
            </w:pPr>
            <w:r w:rsidRPr="00EF7F78">
              <w:rPr>
                <w:rFonts w:ascii="Cambria" w:eastAsia="標楷體" w:hAnsi="標楷體" w:hint="eastAsia"/>
              </w:rPr>
              <w:t>因事、病、公、喪假或其他不可抗力因素不能參加考試者，需依規定辦理請假並補考，無故缺考者，以零分計。</w:t>
            </w:r>
          </w:p>
          <w:p w14:paraId="5B146A23" w14:textId="77777777" w:rsidR="00CD0C60" w:rsidRPr="007C31E0" w:rsidRDefault="00CD0C60" w:rsidP="00CD0C60">
            <w:pPr>
              <w:numPr>
                <w:ilvl w:val="0"/>
                <w:numId w:val="10"/>
              </w:numPr>
              <w:spacing w:line="320" w:lineRule="exact"/>
              <w:rPr>
                <w:rFonts w:ascii="Cambria" w:eastAsia="標楷體" w:hAnsi="標楷體"/>
              </w:rPr>
            </w:pPr>
            <w:r w:rsidRPr="001326B7">
              <w:rPr>
                <w:rFonts w:ascii="Cambria" w:eastAsia="標楷體" w:hAnsi="標楷體" w:hint="eastAsia"/>
                <w:b/>
                <w:sz w:val="26"/>
                <w:szCs w:val="26"/>
              </w:rPr>
              <w:t>手寫卷</w:t>
            </w:r>
            <w:r>
              <w:rPr>
                <w:rFonts w:ascii="Cambria" w:eastAsia="標楷體" w:hAnsi="標楷體" w:hint="eastAsia"/>
              </w:rPr>
              <w:t>及</w:t>
            </w:r>
            <w:r w:rsidRPr="001326B7">
              <w:rPr>
                <w:rFonts w:ascii="Cambria" w:eastAsia="標楷體" w:hAnsi="標楷體"/>
                <w:b/>
                <w:sz w:val="26"/>
                <w:szCs w:val="26"/>
              </w:rPr>
              <w:t>寫作測驗</w:t>
            </w:r>
            <w:r w:rsidRPr="006A2837">
              <w:rPr>
                <w:rFonts w:ascii="Cambria" w:eastAsia="標楷體" w:hAnsi="標楷體"/>
              </w:rPr>
              <w:t>務必使用</w:t>
            </w:r>
            <w:r w:rsidRPr="00A73853">
              <w:rPr>
                <w:rFonts w:ascii="Cambria" w:eastAsia="標楷體" w:hAnsi="標楷體"/>
                <w:b/>
                <w:bdr w:val="single" w:sz="4" w:space="0" w:color="auto"/>
              </w:rPr>
              <w:t>黑色</w:t>
            </w:r>
            <w:r w:rsidRPr="006A2837">
              <w:rPr>
                <w:rFonts w:ascii="Cambria" w:eastAsia="標楷體" w:hAnsi="標楷體"/>
              </w:rPr>
              <w:t>墨水的筆書寫，</w:t>
            </w:r>
            <w:r w:rsidRPr="008C22D0">
              <w:rPr>
                <w:rFonts w:ascii="標楷體" w:eastAsia="標楷體" w:hAnsi="標楷體" w:hint="eastAsia"/>
              </w:rPr>
              <w:t>違者扣</w:t>
            </w:r>
            <w:r>
              <w:rPr>
                <w:rFonts w:ascii="標楷體" w:eastAsia="標楷體" w:hAnsi="標楷體" w:hint="eastAsia"/>
              </w:rPr>
              <w:t>該科段考成績2分，扣</w:t>
            </w:r>
            <w:r w:rsidRPr="008C22D0">
              <w:rPr>
                <w:rFonts w:ascii="標楷體" w:eastAsia="標楷體" w:hAnsi="標楷體" w:hint="eastAsia"/>
              </w:rPr>
              <w:t>寫作測驗一級分。</w:t>
            </w:r>
          </w:p>
          <w:p w14:paraId="56C7BCF4" w14:textId="3938972F" w:rsidR="004F0A0F" w:rsidRPr="00A744FB" w:rsidRDefault="00CD0C60" w:rsidP="00CD0C60">
            <w:pPr>
              <w:pStyle w:val="a8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EF7F78">
              <w:rPr>
                <w:rFonts w:ascii="標楷體" w:eastAsia="標楷體" w:hAnsi="標楷體" w:hint="eastAsia"/>
                <w:bCs/>
              </w:rPr>
              <w:t>考試如有舞弊行為，如：交談、夾帶或傳遞紙條、窺視他人試卷或供人窺視、偷閱課本、代考、</w:t>
            </w:r>
            <w:r w:rsidRPr="00DD31F1">
              <w:rPr>
                <w:rFonts w:ascii="標楷體" w:eastAsia="標楷體" w:hAnsi="標楷體" w:hint="eastAsia"/>
                <w:b/>
                <w:bCs/>
              </w:rPr>
              <w:t>攜帶</w:t>
            </w:r>
            <w:r w:rsidRPr="00EF7F78">
              <w:rPr>
                <w:rFonts w:ascii="標楷體" w:eastAsia="標楷體" w:hAnsi="標楷體" w:hint="eastAsia"/>
              </w:rPr>
              <w:t>具傳輸、通訊、照相、錄影、計算功能或發出聲響之</w:t>
            </w:r>
            <w:r w:rsidRPr="00EF7F78">
              <w:rPr>
                <w:rFonts w:ascii="標楷體" w:eastAsia="標楷體" w:hAnsi="標楷體" w:hint="eastAsia"/>
                <w:b/>
              </w:rPr>
              <w:t>穿戴裝置(如:智慧型手錶、手環)</w:t>
            </w:r>
            <w:r w:rsidRPr="00EF7F78">
              <w:rPr>
                <w:rFonts w:ascii="標楷體" w:eastAsia="標楷體" w:hAnsi="標楷體" w:hint="eastAsia"/>
                <w:bCs/>
              </w:rPr>
              <w:t>…等，經監考老師登錄</w:t>
            </w:r>
            <w:r w:rsidRPr="00EF7F78">
              <w:rPr>
                <w:rFonts w:ascii="標楷體" w:eastAsia="標楷體" w:hAnsi="標楷體"/>
                <w:bCs/>
              </w:rPr>
              <w:t>,</w:t>
            </w:r>
            <w:r w:rsidRPr="00EF7F78">
              <w:rPr>
                <w:rFonts w:ascii="標楷體" w:eastAsia="標楷體" w:hAnsi="標楷體" w:hint="eastAsia"/>
                <w:bCs/>
              </w:rPr>
              <w:t>除該科</w:t>
            </w:r>
            <w:r w:rsidRPr="00676EAC">
              <w:rPr>
                <w:rFonts w:ascii="標楷體" w:eastAsia="標楷體" w:hAnsi="標楷體" w:hint="eastAsia"/>
                <w:b/>
                <w:bCs/>
              </w:rPr>
              <w:t>考試成績</w:t>
            </w:r>
            <w:r>
              <w:rPr>
                <w:rFonts w:ascii="標楷體" w:eastAsia="標楷體" w:hAnsi="標楷體" w:hint="eastAsia"/>
                <w:b/>
                <w:bCs/>
              </w:rPr>
              <w:t>扣分</w:t>
            </w:r>
            <w:r w:rsidRPr="00676EAC">
              <w:rPr>
                <w:rFonts w:ascii="標楷體" w:eastAsia="標楷體" w:hAnsi="標楷體" w:hint="eastAsia"/>
                <w:b/>
                <w:bCs/>
              </w:rPr>
              <w:t>計算</w:t>
            </w:r>
            <w:r w:rsidRPr="00EF7F78">
              <w:rPr>
                <w:rFonts w:ascii="標楷體" w:eastAsia="標楷體" w:hAnsi="標楷體" w:hint="eastAsia"/>
                <w:bCs/>
              </w:rPr>
              <w:t>外，並視情節輕重，依校規懲處。</w:t>
            </w:r>
          </w:p>
        </w:tc>
      </w:tr>
    </w:tbl>
    <w:p w14:paraId="305BC81D" w14:textId="77777777" w:rsidR="008D203E" w:rsidRDefault="008D203E" w:rsidP="00F734D6"/>
    <w:sectPr w:rsidR="008D203E" w:rsidSect="00A86F00">
      <w:pgSz w:w="11907" w:h="16840" w:code="9"/>
      <w:pgMar w:top="851" w:right="1814" w:bottom="851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AF93" w14:textId="77777777" w:rsidR="00F128B5" w:rsidRDefault="00F128B5" w:rsidP="00C0065C">
      <w:r>
        <w:separator/>
      </w:r>
    </w:p>
  </w:endnote>
  <w:endnote w:type="continuationSeparator" w:id="0">
    <w:p w14:paraId="2C8E5B0A" w14:textId="77777777" w:rsidR="00F128B5" w:rsidRDefault="00F128B5" w:rsidP="00C0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POP1體W9">
    <w:panose1 w:val="040B0909000000000000"/>
    <w:charset w:val="88"/>
    <w:family w:val="decorative"/>
    <w:pitch w:val="fixed"/>
    <w:sig w:usb0="80000283" w:usb1="284F1810" w:usb2="00000016" w:usb3="00000000" w:csb0="001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POP1體W5">
    <w:panose1 w:val="040B0509000000000000"/>
    <w:charset w:val="88"/>
    <w:family w:val="decorative"/>
    <w:pitch w:val="fixed"/>
    <w:sig w:usb0="80000083" w:usb1="284F1800" w:usb2="00000016" w:usb3="00000000" w:csb0="001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AB0F" w14:textId="77777777" w:rsidR="00F128B5" w:rsidRDefault="00F128B5" w:rsidP="00C0065C">
      <w:r>
        <w:separator/>
      </w:r>
    </w:p>
  </w:footnote>
  <w:footnote w:type="continuationSeparator" w:id="0">
    <w:p w14:paraId="5B43A40C" w14:textId="77777777" w:rsidR="00F128B5" w:rsidRDefault="00F128B5" w:rsidP="00C0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592"/>
    <w:multiLevelType w:val="hybridMultilevel"/>
    <w:tmpl w:val="E9E8F9BC"/>
    <w:lvl w:ilvl="0" w:tplc="B5F02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AC351D"/>
    <w:multiLevelType w:val="hybridMultilevel"/>
    <w:tmpl w:val="6D164984"/>
    <w:lvl w:ilvl="0" w:tplc="12BE5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CA76FB"/>
    <w:multiLevelType w:val="hybridMultilevel"/>
    <w:tmpl w:val="47B44420"/>
    <w:lvl w:ilvl="0" w:tplc="72105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9D12E9"/>
    <w:multiLevelType w:val="hybridMultilevel"/>
    <w:tmpl w:val="166CA4E2"/>
    <w:lvl w:ilvl="0" w:tplc="78F0F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F81560A"/>
    <w:multiLevelType w:val="hybridMultilevel"/>
    <w:tmpl w:val="783E7840"/>
    <w:lvl w:ilvl="0" w:tplc="D65035CE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華康POP1體W9" w:eastAsia="華康POP1體W9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AA20DA1"/>
    <w:multiLevelType w:val="hybridMultilevel"/>
    <w:tmpl w:val="56DCC080"/>
    <w:lvl w:ilvl="0" w:tplc="9252C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1842D93"/>
    <w:multiLevelType w:val="hybridMultilevel"/>
    <w:tmpl w:val="9182A13A"/>
    <w:lvl w:ilvl="0" w:tplc="9B709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C772A0"/>
    <w:multiLevelType w:val="hybridMultilevel"/>
    <w:tmpl w:val="E064DDF0"/>
    <w:lvl w:ilvl="0" w:tplc="2D848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8A7657E"/>
    <w:multiLevelType w:val="hybridMultilevel"/>
    <w:tmpl w:val="D2826C5A"/>
    <w:lvl w:ilvl="0" w:tplc="34A87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AC52216"/>
    <w:multiLevelType w:val="hybridMultilevel"/>
    <w:tmpl w:val="447E140A"/>
    <w:lvl w:ilvl="0" w:tplc="28D0F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D0E4975"/>
    <w:multiLevelType w:val="hybridMultilevel"/>
    <w:tmpl w:val="5022AC8C"/>
    <w:lvl w:ilvl="0" w:tplc="B7164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00"/>
    <w:rsid w:val="00010AF0"/>
    <w:rsid w:val="0003639E"/>
    <w:rsid w:val="00045928"/>
    <w:rsid w:val="0005265C"/>
    <w:rsid w:val="00085849"/>
    <w:rsid w:val="000A0DA5"/>
    <w:rsid w:val="000B46E0"/>
    <w:rsid w:val="000B662D"/>
    <w:rsid w:val="000E729D"/>
    <w:rsid w:val="000F0B1B"/>
    <w:rsid w:val="000F3314"/>
    <w:rsid w:val="0010353F"/>
    <w:rsid w:val="00104490"/>
    <w:rsid w:val="00105C18"/>
    <w:rsid w:val="00107126"/>
    <w:rsid w:val="00121BDE"/>
    <w:rsid w:val="00147687"/>
    <w:rsid w:val="00191807"/>
    <w:rsid w:val="001A0144"/>
    <w:rsid w:val="001F3090"/>
    <w:rsid w:val="00202021"/>
    <w:rsid w:val="0022454D"/>
    <w:rsid w:val="002624DC"/>
    <w:rsid w:val="00296441"/>
    <w:rsid w:val="002A05C6"/>
    <w:rsid w:val="002E4722"/>
    <w:rsid w:val="00304F28"/>
    <w:rsid w:val="00333FD1"/>
    <w:rsid w:val="00334DEB"/>
    <w:rsid w:val="00343797"/>
    <w:rsid w:val="00351D16"/>
    <w:rsid w:val="00387D53"/>
    <w:rsid w:val="003B451C"/>
    <w:rsid w:val="003C045E"/>
    <w:rsid w:val="003D4A44"/>
    <w:rsid w:val="003E49CE"/>
    <w:rsid w:val="004543C6"/>
    <w:rsid w:val="004B6AC4"/>
    <w:rsid w:val="004F0A0F"/>
    <w:rsid w:val="00543599"/>
    <w:rsid w:val="00570471"/>
    <w:rsid w:val="00585FA6"/>
    <w:rsid w:val="0059682F"/>
    <w:rsid w:val="00597F2A"/>
    <w:rsid w:val="005A4AD2"/>
    <w:rsid w:val="005B0B6D"/>
    <w:rsid w:val="005C5E76"/>
    <w:rsid w:val="005C67E0"/>
    <w:rsid w:val="00607E6A"/>
    <w:rsid w:val="00615FFE"/>
    <w:rsid w:val="006376E8"/>
    <w:rsid w:val="006437F7"/>
    <w:rsid w:val="00685F48"/>
    <w:rsid w:val="006915A9"/>
    <w:rsid w:val="006A3887"/>
    <w:rsid w:val="006B57A9"/>
    <w:rsid w:val="006C20F9"/>
    <w:rsid w:val="006E0942"/>
    <w:rsid w:val="007137FB"/>
    <w:rsid w:val="00733353"/>
    <w:rsid w:val="00743559"/>
    <w:rsid w:val="0074436C"/>
    <w:rsid w:val="00747B5D"/>
    <w:rsid w:val="00751CF0"/>
    <w:rsid w:val="00780C0C"/>
    <w:rsid w:val="0079668C"/>
    <w:rsid w:val="007B1452"/>
    <w:rsid w:val="007B7E86"/>
    <w:rsid w:val="007C0FB6"/>
    <w:rsid w:val="007E11A2"/>
    <w:rsid w:val="00811007"/>
    <w:rsid w:val="00814F24"/>
    <w:rsid w:val="0087746A"/>
    <w:rsid w:val="00886706"/>
    <w:rsid w:val="00886E6E"/>
    <w:rsid w:val="00890D79"/>
    <w:rsid w:val="008B343F"/>
    <w:rsid w:val="008B4910"/>
    <w:rsid w:val="008B56B2"/>
    <w:rsid w:val="008B7967"/>
    <w:rsid w:val="008D08F5"/>
    <w:rsid w:val="008D203E"/>
    <w:rsid w:val="008F1E45"/>
    <w:rsid w:val="00903616"/>
    <w:rsid w:val="00916BA1"/>
    <w:rsid w:val="00924E40"/>
    <w:rsid w:val="009356AB"/>
    <w:rsid w:val="0095054B"/>
    <w:rsid w:val="009526FD"/>
    <w:rsid w:val="009B0C75"/>
    <w:rsid w:val="009B6678"/>
    <w:rsid w:val="009C24A1"/>
    <w:rsid w:val="009D368E"/>
    <w:rsid w:val="009D6002"/>
    <w:rsid w:val="009E02AE"/>
    <w:rsid w:val="009E7727"/>
    <w:rsid w:val="009F076D"/>
    <w:rsid w:val="00A03832"/>
    <w:rsid w:val="00A36551"/>
    <w:rsid w:val="00A5587F"/>
    <w:rsid w:val="00A744FB"/>
    <w:rsid w:val="00A86F00"/>
    <w:rsid w:val="00AB5339"/>
    <w:rsid w:val="00AC3B51"/>
    <w:rsid w:val="00AD5041"/>
    <w:rsid w:val="00B170DF"/>
    <w:rsid w:val="00B304E1"/>
    <w:rsid w:val="00C0065C"/>
    <w:rsid w:val="00C507A9"/>
    <w:rsid w:val="00C62561"/>
    <w:rsid w:val="00C67956"/>
    <w:rsid w:val="00CA279D"/>
    <w:rsid w:val="00CD0C60"/>
    <w:rsid w:val="00D06A38"/>
    <w:rsid w:val="00D25C34"/>
    <w:rsid w:val="00D57CAE"/>
    <w:rsid w:val="00D64A93"/>
    <w:rsid w:val="00D931BF"/>
    <w:rsid w:val="00DC64F4"/>
    <w:rsid w:val="00DD2AD9"/>
    <w:rsid w:val="00DE4B70"/>
    <w:rsid w:val="00DF1A48"/>
    <w:rsid w:val="00E064DE"/>
    <w:rsid w:val="00E15557"/>
    <w:rsid w:val="00E62B8E"/>
    <w:rsid w:val="00E9070B"/>
    <w:rsid w:val="00EE6685"/>
    <w:rsid w:val="00F128B5"/>
    <w:rsid w:val="00F240B0"/>
    <w:rsid w:val="00F26B12"/>
    <w:rsid w:val="00F274C6"/>
    <w:rsid w:val="00F46766"/>
    <w:rsid w:val="00F56BF4"/>
    <w:rsid w:val="00F67D1E"/>
    <w:rsid w:val="00F70551"/>
    <w:rsid w:val="00F71266"/>
    <w:rsid w:val="00F734D6"/>
    <w:rsid w:val="00FA35B5"/>
    <w:rsid w:val="00FD3DEB"/>
    <w:rsid w:val="00FD5554"/>
    <w:rsid w:val="00FE3C7C"/>
    <w:rsid w:val="00FE7C5E"/>
    <w:rsid w:val="00FF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BE26B4"/>
  <w15:docId w15:val="{4E95E05B-7043-47C8-AC72-82059D76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6F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587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00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0065C"/>
    <w:rPr>
      <w:kern w:val="2"/>
    </w:rPr>
  </w:style>
  <w:style w:type="paragraph" w:styleId="a6">
    <w:name w:val="footer"/>
    <w:basedOn w:val="a"/>
    <w:link w:val="a7"/>
    <w:rsid w:val="00C00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0065C"/>
    <w:rPr>
      <w:kern w:val="2"/>
    </w:rPr>
  </w:style>
  <w:style w:type="paragraph" w:styleId="a8">
    <w:name w:val="List Paragraph"/>
    <w:basedOn w:val="a"/>
    <w:uiPriority w:val="34"/>
    <w:qFormat/>
    <w:rsid w:val="00A744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DB7AA-B0F4-4610-9DC1-2FD22509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700</Characters>
  <Application>Microsoft Office Word</Application>
  <DocSecurity>0</DocSecurity>
  <Lines>5</Lines>
  <Paragraphs>1</Paragraphs>
  <ScaleCrop>false</ScaleCrop>
  <Company>銘傳國中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98學年度第2學期第一次定期考九年級試程表</dc:title>
  <dc:creator>銘傳國中</dc:creator>
  <cp:lastModifiedBy>user</cp:lastModifiedBy>
  <cp:revision>8</cp:revision>
  <cp:lastPrinted>2025-04-23T02:43:00Z</cp:lastPrinted>
  <dcterms:created xsi:type="dcterms:W3CDTF">2025-04-22T09:48:00Z</dcterms:created>
  <dcterms:modified xsi:type="dcterms:W3CDTF">2025-04-23T09:08:00Z</dcterms:modified>
</cp:coreProperties>
</file>